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E1A" w:rsidRDefault="00DD6E1A" w:rsidP="00DD6E1A">
      <w:pPr>
        <w:spacing w:line="240" w:lineRule="auto"/>
        <w:contextualSpacing/>
      </w:pPr>
      <w:r>
        <w:t>Français III HN</w:t>
      </w:r>
    </w:p>
    <w:p w:rsidR="00DD6E1A" w:rsidRDefault="00DD6E1A" w:rsidP="00DD6E1A">
      <w:pPr>
        <w:spacing w:line="240" w:lineRule="auto"/>
        <w:contextualSpacing/>
      </w:pPr>
      <w:r>
        <w:t xml:space="preserve">La rue--Grandir, qu’est-ce que cela signifie vraiment ? Un jeune qui a vécu isolé dans les rues de Paris </w:t>
      </w:r>
    </w:p>
    <w:p w:rsidR="00DD6E1A" w:rsidRDefault="00DD6E1A" w:rsidP="00DD6E1A">
      <w:pPr>
        <w:spacing w:line="240" w:lineRule="auto"/>
        <w:contextualSpacing/>
      </w:pPr>
      <w:r>
        <w:t xml:space="preserve">témoigne. Cette fiche pédagogique propose de découvrir une réalité peu connue de la France </w:t>
      </w:r>
    </w:p>
    <w:p w:rsidR="00DD6E1A" w:rsidRDefault="00DD6E1A" w:rsidP="00DD6E1A">
      <w:pPr>
        <w:spacing w:line="240" w:lineRule="auto"/>
        <w:contextualSpacing/>
      </w:pPr>
      <w:r>
        <w:t xml:space="preserve">d’aujourd’hui. </w:t>
      </w:r>
      <w:r>
        <w:cr/>
      </w:r>
    </w:p>
    <w:p w:rsidR="00DD6E1A" w:rsidRDefault="00DD6E1A" w:rsidP="00DD6E1A">
      <w:pPr>
        <w:spacing w:line="240" w:lineRule="auto"/>
        <w:contextualSpacing/>
      </w:pPr>
      <w:r>
        <w:t xml:space="preserve">Ecoutez le document sonore et répondez aux questions suivantes :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  <w:r>
        <w:t xml:space="preserve">La musique : </w:t>
      </w:r>
    </w:p>
    <w:p w:rsidR="00DD6E1A" w:rsidRDefault="00DD6E1A" w:rsidP="00DD6E1A">
      <w:pPr>
        <w:spacing w:line="240" w:lineRule="auto"/>
        <w:contextualSpacing/>
      </w:pPr>
      <w:r>
        <w:t xml:space="preserve">1. Combien de musique pouvez-vous entendre ? </w:t>
      </w:r>
    </w:p>
    <w:p w:rsidR="00DD6E1A" w:rsidRDefault="00DD6E1A" w:rsidP="00DD6E1A">
      <w:pPr>
        <w:spacing w:line="240" w:lineRule="auto"/>
        <w:contextualSpacing/>
      </w:pPr>
      <w:r>
        <w:t xml:space="preserve">2. Ces musiques sont-elles différentes ou semblables ? De quels types de musique s’agit-il ? </w:t>
      </w:r>
    </w:p>
    <w:p w:rsidR="00DD6E1A" w:rsidRDefault="00DD6E1A" w:rsidP="00DD6E1A">
      <w:pPr>
        <w:spacing w:line="240" w:lineRule="auto"/>
        <w:contextualSpacing/>
      </w:pPr>
      <w:r>
        <w:t xml:space="preserve">3. Que vous évoquent ces musiques ? Quels types d’émotions illustrent-elles ? </w:t>
      </w:r>
    </w:p>
    <w:p w:rsidR="00DD6E1A" w:rsidRDefault="00DD6E1A" w:rsidP="00DD6E1A">
      <w:pPr>
        <w:spacing w:line="240" w:lineRule="auto"/>
        <w:contextualSpacing/>
      </w:pPr>
      <w:r>
        <w:t xml:space="preserve">4. Pourquoi les journalistes ont-ils choisi ces musiques ?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  <w:r>
        <w:t xml:space="preserve">La voix : </w:t>
      </w:r>
    </w:p>
    <w:p w:rsidR="00DD6E1A" w:rsidRDefault="00DD6E1A" w:rsidP="00DD6E1A">
      <w:pPr>
        <w:spacing w:line="240" w:lineRule="auto"/>
        <w:contextualSpacing/>
      </w:pPr>
      <w:r>
        <w:t xml:space="preserve">1. Comment est la voix de la personne qui parle ? Encerclez les bonnes réponses : </w:t>
      </w:r>
    </w:p>
    <w:p w:rsidR="00DD6E1A" w:rsidRDefault="00DD6E1A" w:rsidP="00DD6E1A">
      <w:pPr>
        <w:spacing w:line="240" w:lineRule="auto"/>
        <w:contextualSpacing/>
      </w:pPr>
      <w:r>
        <w:t xml:space="preserve">C’est une voix jeune </w:t>
      </w:r>
    </w:p>
    <w:p w:rsidR="00DD6E1A" w:rsidRDefault="00DD6E1A" w:rsidP="00DD6E1A">
      <w:pPr>
        <w:spacing w:line="240" w:lineRule="auto"/>
        <w:contextualSpacing/>
      </w:pPr>
      <w:r>
        <w:t xml:space="preserve">C’est une voix âgée </w:t>
      </w:r>
    </w:p>
    <w:p w:rsidR="00DD6E1A" w:rsidRDefault="00DD6E1A" w:rsidP="00DD6E1A">
      <w:pPr>
        <w:spacing w:line="240" w:lineRule="auto"/>
        <w:contextualSpacing/>
      </w:pPr>
      <w:r>
        <w:t xml:space="preserve">C’est une voix triste </w:t>
      </w:r>
    </w:p>
    <w:p w:rsidR="00DD6E1A" w:rsidRDefault="00DD6E1A" w:rsidP="00DD6E1A">
      <w:pPr>
        <w:spacing w:line="240" w:lineRule="auto"/>
        <w:contextualSpacing/>
      </w:pPr>
      <w:r>
        <w:t xml:space="preserve">C’est une voix gaie </w:t>
      </w:r>
    </w:p>
    <w:p w:rsidR="00DD6E1A" w:rsidRDefault="00DD6E1A" w:rsidP="00DD6E1A">
      <w:pPr>
        <w:spacing w:line="240" w:lineRule="auto"/>
        <w:contextualSpacing/>
      </w:pPr>
      <w:r>
        <w:t xml:space="preserve">C’est une voix agressive </w:t>
      </w:r>
    </w:p>
    <w:p w:rsidR="00DD6E1A" w:rsidRDefault="00DD6E1A" w:rsidP="00DD6E1A">
      <w:pPr>
        <w:spacing w:line="240" w:lineRule="auto"/>
        <w:contextualSpacing/>
      </w:pPr>
      <w:r>
        <w:t xml:space="preserve">C’est une voix calme </w:t>
      </w:r>
    </w:p>
    <w:p w:rsidR="00DD6E1A" w:rsidRDefault="00DD6E1A" w:rsidP="00DD6E1A">
      <w:pPr>
        <w:spacing w:line="240" w:lineRule="auto"/>
        <w:contextualSpacing/>
      </w:pPr>
    </w:p>
    <w:p w:rsidR="00DD6E1A" w:rsidRDefault="00DD6E1A" w:rsidP="00DD6E1A">
      <w:pPr>
        <w:spacing w:line="240" w:lineRule="auto"/>
        <w:contextualSpacing/>
      </w:pPr>
      <w:r>
        <w:t xml:space="preserve">2. Pouvez-vous en déduire le type de témoignage dont il s’agit ? </w:t>
      </w:r>
    </w:p>
    <w:p w:rsidR="00DD6E1A" w:rsidRDefault="00DD6E1A" w:rsidP="00DD6E1A">
      <w:pPr>
        <w:spacing w:line="240" w:lineRule="auto"/>
        <w:contextualSpacing/>
      </w:pPr>
      <w:r>
        <w:t xml:space="preserve">La personne qui parle raconte une expérience douloureuse. </w:t>
      </w:r>
    </w:p>
    <w:p w:rsidR="00DD6E1A" w:rsidRDefault="00DD6E1A" w:rsidP="00DD6E1A">
      <w:pPr>
        <w:spacing w:line="240" w:lineRule="auto"/>
        <w:contextualSpacing/>
      </w:pPr>
      <w:r>
        <w:t xml:space="preserve">La personne qui parle raconte une expérience joyeuse.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  <w:r>
        <w:t xml:space="preserve">  « La rue c’est … » . Ecoutez la première partie du document [0’00 – 1’20] et </w:t>
      </w:r>
    </w:p>
    <w:p w:rsidR="00DD6E1A" w:rsidRDefault="00DD6E1A" w:rsidP="00DD6E1A">
      <w:pPr>
        <w:spacing w:line="240" w:lineRule="auto"/>
        <w:contextualSpacing/>
      </w:pPr>
      <w:r>
        <w:t xml:space="preserve">faites les activités suivantes :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  <w:r>
        <w:t xml:space="preserve">1- Complétez les phrases suivantes :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  <w:r>
        <w:t xml:space="preserve">- Quand tu es dans la rue </w:t>
      </w:r>
    </w:p>
    <w:p w:rsidR="00DD6E1A" w:rsidRDefault="00DD6E1A" w:rsidP="00DD6E1A">
      <w:pPr>
        <w:spacing w:line="240" w:lineRule="auto"/>
        <w:contextualSpacing/>
      </w:pPr>
      <w:r>
        <w:t xml:space="preserve">- La rue c’est … </w:t>
      </w:r>
    </w:p>
    <w:p w:rsidR="00DD6E1A" w:rsidRDefault="00DD6E1A" w:rsidP="00DD6E1A">
      <w:pPr>
        <w:spacing w:line="240" w:lineRule="auto"/>
        <w:contextualSpacing/>
      </w:pPr>
      <w:r>
        <w:t xml:space="preserve">- La rue c’est … </w:t>
      </w:r>
    </w:p>
    <w:p w:rsidR="00DD6E1A" w:rsidRDefault="00DD6E1A" w:rsidP="00DD6E1A">
      <w:pPr>
        <w:spacing w:line="240" w:lineRule="auto"/>
        <w:contextualSpacing/>
      </w:pPr>
      <w:r>
        <w:t xml:space="preserve">- La rue c’est … </w:t>
      </w:r>
    </w:p>
    <w:p w:rsidR="00DD6E1A" w:rsidRDefault="00DD6E1A" w:rsidP="00DD6E1A">
      <w:pPr>
        <w:spacing w:line="240" w:lineRule="auto"/>
        <w:contextualSpacing/>
      </w:pPr>
      <w:r>
        <w:t xml:space="preserve">- La rue c’est … </w:t>
      </w:r>
    </w:p>
    <w:p w:rsidR="00DD6E1A" w:rsidRDefault="00DD6E1A" w:rsidP="00DD6E1A">
      <w:pPr>
        <w:spacing w:line="240" w:lineRule="auto"/>
        <w:contextualSpacing/>
      </w:pPr>
      <w:r>
        <w:t xml:space="preserve">- La rue … </w:t>
      </w:r>
    </w:p>
    <w:p w:rsidR="00DD6E1A" w:rsidRDefault="00DD6E1A" w:rsidP="00DD6E1A">
      <w:pPr>
        <w:spacing w:line="240" w:lineRule="auto"/>
        <w:contextualSpacing/>
      </w:pPr>
      <w:r>
        <w:t xml:space="preserve">- La rue c’est … mais aussi …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</w:p>
    <w:p w:rsidR="00DD6E1A" w:rsidRDefault="00DD6E1A" w:rsidP="00DD6E1A">
      <w:pPr>
        <w:spacing w:line="240" w:lineRule="auto"/>
        <w:contextualSpacing/>
      </w:pPr>
      <w:r>
        <w:t xml:space="preserve"> 2- Encerclez les bonnes réponses.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  <w:r>
        <w:t xml:space="preserve">a) Le jeune a vécu dans la rue pendant… </w:t>
      </w:r>
    </w:p>
    <w:p w:rsidR="00DD6E1A" w:rsidRDefault="00DD6E1A" w:rsidP="00DD6E1A">
      <w:pPr>
        <w:spacing w:line="240" w:lineRule="auto"/>
        <w:contextualSpacing/>
      </w:pPr>
      <w:r>
        <w:t xml:space="preserve"> deux jours. </w:t>
      </w:r>
    </w:p>
    <w:p w:rsidR="00DD6E1A" w:rsidRDefault="00DD6E1A" w:rsidP="00DD6E1A">
      <w:pPr>
        <w:spacing w:line="240" w:lineRule="auto"/>
        <w:contextualSpacing/>
      </w:pPr>
      <w:r>
        <w:t xml:space="preserve">trois jours. </w:t>
      </w:r>
    </w:p>
    <w:p w:rsidR="00DD6E1A" w:rsidRDefault="00DD6E1A" w:rsidP="00DD6E1A">
      <w:pPr>
        <w:spacing w:line="240" w:lineRule="auto"/>
        <w:contextualSpacing/>
      </w:pPr>
      <w:r>
        <w:t xml:space="preserve">deux mois. </w:t>
      </w:r>
    </w:p>
    <w:p w:rsidR="00DD6E1A" w:rsidRDefault="00DD6E1A" w:rsidP="00DD6E1A">
      <w:pPr>
        <w:spacing w:line="240" w:lineRule="auto"/>
        <w:contextualSpacing/>
      </w:pPr>
      <w:r>
        <w:t xml:space="preserve">trois mois.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  <w:r>
        <w:lastRenderedPageBreak/>
        <w:t xml:space="preserve">b) Il a vécu dans la rue car… </w:t>
      </w:r>
    </w:p>
    <w:p w:rsidR="00DD6E1A" w:rsidRDefault="00DD6E1A" w:rsidP="00DD6E1A">
      <w:pPr>
        <w:spacing w:line="240" w:lineRule="auto"/>
        <w:contextualSpacing/>
      </w:pPr>
      <w:r>
        <w:t xml:space="preserve">sa mère est morte. </w:t>
      </w:r>
    </w:p>
    <w:p w:rsidR="00DD6E1A" w:rsidRDefault="00DD6E1A" w:rsidP="00DD6E1A">
      <w:pPr>
        <w:spacing w:line="240" w:lineRule="auto"/>
        <w:contextualSpacing/>
      </w:pPr>
      <w:r>
        <w:t xml:space="preserve">il ne s’entendait pas avec sa mère. </w:t>
      </w:r>
    </w:p>
    <w:p w:rsidR="00DD6E1A" w:rsidRDefault="00DD6E1A" w:rsidP="00DD6E1A">
      <w:pPr>
        <w:spacing w:line="240" w:lineRule="auto"/>
        <w:contextualSpacing/>
      </w:pPr>
      <w:r>
        <w:t xml:space="preserve">sa sœur ne voulait pas s’occuper de lui. </w:t>
      </w:r>
    </w:p>
    <w:p w:rsidR="00DD6E1A" w:rsidRDefault="00DD6E1A" w:rsidP="00DD6E1A">
      <w:pPr>
        <w:spacing w:line="240" w:lineRule="auto"/>
        <w:contextualSpacing/>
      </w:pPr>
      <w:r>
        <w:t xml:space="preserve">il voulait connaître Paris et sa banlieue.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  <w:r>
        <w:t xml:space="preserve">c) Il dormait… </w:t>
      </w:r>
    </w:p>
    <w:p w:rsidR="00DD6E1A" w:rsidRDefault="00DD6E1A" w:rsidP="00DD6E1A">
      <w:pPr>
        <w:spacing w:line="240" w:lineRule="auto"/>
        <w:contextualSpacing/>
      </w:pPr>
      <w:r>
        <w:t xml:space="preserve">à Melun et à Lyon. </w:t>
      </w:r>
    </w:p>
    <w:p w:rsidR="00DD6E1A" w:rsidRDefault="00DD6E1A" w:rsidP="00DD6E1A">
      <w:pPr>
        <w:spacing w:line="240" w:lineRule="auto"/>
        <w:contextualSpacing/>
      </w:pPr>
      <w:r>
        <w:t xml:space="preserve">dans des gares et des halls d’immeubles. </w:t>
      </w:r>
    </w:p>
    <w:p w:rsidR="00DD6E1A" w:rsidRDefault="00DD6E1A" w:rsidP="00DD6E1A">
      <w:pPr>
        <w:spacing w:line="240" w:lineRule="auto"/>
        <w:contextualSpacing/>
      </w:pPr>
      <w:r>
        <w:t xml:space="preserve">sous les ponts de Paris et de la banlieue. </w:t>
      </w:r>
    </w:p>
    <w:p w:rsidR="00DD6E1A" w:rsidRDefault="00DD6E1A" w:rsidP="00DD6E1A">
      <w:pPr>
        <w:spacing w:line="240" w:lineRule="auto"/>
        <w:contextualSpacing/>
      </w:pPr>
      <w:r>
        <w:t xml:space="preserve">dans des églises. </w:t>
      </w:r>
      <w:r>
        <w:cr/>
      </w:r>
    </w:p>
    <w:p w:rsidR="00DD6E1A" w:rsidRDefault="00DD6E1A" w:rsidP="00DD6E1A">
      <w:pPr>
        <w:spacing w:line="240" w:lineRule="auto"/>
        <w:contextualSpacing/>
      </w:pPr>
      <w:r>
        <w:t xml:space="preserve">Vrai ou faux ? Marquez V ou F pour chaque phrase. </w:t>
      </w:r>
    </w:p>
    <w:p w:rsidR="00DD6E1A" w:rsidRDefault="00DD6E1A" w:rsidP="00DD6E1A">
      <w:pPr>
        <w:spacing w:line="240" w:lineRule="auto"/>
        <w:contextualSpacing/>
      </w:pPr>
      <w:r>
        <w:t xml:space="preserve"> </w:t>
      </w:r>
    </w:p>
    <w:p w:rsidR="00DD6E1A" w:rsidRDefault="00DD6E1A" w:rsidP="00DD6E1A">
      <w:pPr>
        <w:spacing w:line="240" w:lineRule="auto"/>
        <w:contextualSpacing/>
      </w:pPr>
      <w:r>
        <w:t xml:space="preserve"> Vrai Faux </w:t>
      </w:r>
    </w:p>
    <w:p w:rsidR="00DD6E1A" w:rsidRDefault="00DD6E1A" w:rsidP="00DD6E1A">
      <w:pPr>
        <w:spacing w:line="240" w:lineRule="auto"/>
        <w:contextualSpacing/>
      </w:pPr>
      <w:r>
        <w:t xml:space="preserve">Le jeune a fugué pour des raisons familiales. </w:t>
      </w:r>
    </w:p>
    <w:p w:rsidR="00DD6E1A" w:rsidRDefault="00DD6E1A" w:rsidP="00DD6E1A">
      <w:pPr>
        <w:spacing w:line="240" w:lineRule="auto"/>
        <w:contextualSpacing/>
      </w:pPr>
    </w:p>
    <w:p w:rsidR="00DD6E1A" w:rsidRDefault="00DD6E1A" w:rsidP="00DD6E1A">
      <w:pPr>
        <w:spacing w:line="240" w:lineRule="auto"/>
        <w:contextualSpacing/>
      </w:pPr>
      <w:r>
        <w:t xml:space="preserve">Dans la rue, les rapports qu’on établit avec les autres sont toujours de grande </w:t>
      </w:r>
    </w:p>
    <w:p w:rsidR="00DD6E1A" w:rsidRDefault="00DD6E1A" w:rsidP="00DD6E1A">
      <w:pPr>
        <w:spacing w:line="240" w:lineRule="auto"/>
        <w:contextualSpacing/>
      </w:pPr>
      <w:r>
        <w:t xml:space="preserve">confiance. </w:t>
      </w:r>
    </w:p>
    <w:p w:rsidR="00DD6E1A" w:rsidRDefault="00DD6E1A" w:rsidP="00DD6E1A">
      <w:pPr>
        <w:spacing w:line="240" w:lineRule="auto"/>
        <w:contextualSpacing/>
      </w:pPr>
    </w:p>
    <w:p w:rsidR="00DD6E1A" w:rsidRDefault="00DD6E1A" w:rsidP="00DD6E1A">
      <w:pPr>
        <w:spacing w:line="240" w:lineRule="auto"/>
        <w:contextualSpacing/>
      </w:pPr>
      <w:r>
        <w:t xml:space="preserve"> Il garde un bon souvenir de son « aventure » dans la rue. </w:t>
      </w:r>
    </w:p>
    <w:p w:rsidR="00DD6E1A" w:rsidRDefault="00DD6E1A" w:rsidP="00DD6E1A">
      <w:pPr>
        <w:spacing w:line="240" w:lineRule="auto"/>
        <w:contextualSpacing/>
      </w:pPr>
    </w:p>
    <w:p w:rsidR="00DD6E1A" w:rsidRDefault="00DD6E1A" w:rsidP="00DD6E1A">
      <w:pPr>
        <w:spacing w:line="240" w:lineRule="auto"/>
        <w:contextualSpacing/>
      </w:pPr>
      <w:r>
        <w:t xml:space="preserve">La religion l’a aidé à prendre des décisions importantes. </w:t>
      </w:r>
    </w:p>
    <w:p w:rsidR="00DD6E1A" w:rsidRDefault="00DD6E1A" w:rsidP="00DD6E1A">
      <w:pPr>
        <w:spacing w:line="240" w:lineRule="auto"/>
        <w:contextualSpacing/>
      </w:pPr>
    </w:p>
    <w:p w:rsidR="00F2255F" w:rsidRDefault="00DD6E1A" w:rsidP="00DD6E1A">
      <w:pPr>
        <w:spacing w:line="240" w:lineRule="auto"/>
        <w:contextualSpacing/>
      </w:pPr>
      <w:r>
        <w:t xml:space="preserve">Cette expérience lui a permis de réfléchir sur sa vie. </w:t>
      </w:r>
      <w:r>
        <w:cr/>
      </w:r>
    </w:p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DD6E1A"/>
    <w:rsid w:val="0009605F"/>
    <w:rsid w:val="000B5F32"/>
    <w:rsid w:val="001135F7"/>
    <w:rsid w:val="001723C0"/>
    <w:rsid w:val="00182F36"/>
    <w:rsid w:val="0019356F"/>
    <w:rsid w:val="001953A1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DD6E1A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1824</Characters>
  <Application>Microsoft Office Word</Application>
  <DocSecurity>0</DocSecurity>
  <Lines>15</Lines>
  <Paragraphs>4</Paragraphs>
  <ScaleCrop>false</ScaleCrop>
  <Company>Ursuline Academy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2014-03-20T10:21:00Z</dcterms:created>
  <dcterms:modified xsi:type="dcterms:W3CDTF">2014-03-20T10:27:00Z</dcterms:modified>
</cp:coreProperties>
</file>